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Baterie łazienkowe grohe a aranżacja łazienkowych wnętrz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dlaczego wybór baterii łazienkowych grohe to dobra opcja. Jeśli szukasz inspiracji wnętrzarskich, zachęcamy do zapoznania się z artykułem.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Baterie łazienkowe grohe - designerskie wnętrza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Chceszm by Twoja łazienka, była miejscem wykończonym i urządzonym ze smakiem? Podobają Ci się designerskie wnętrza? Sprawdź zatem jak wykorzystać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baterie łazienkowe grohe</w:t>
        </w:r>
      </w:hyperlink>
      <w:r>
        <w:rPr>
          <w:rFonts w:ascii="calibri" w:hAnsi="calibri" w:eastAsia="calibri" w:cs="calibri"/>
          <w:sz w:val="24"/>
          <w:szCs w:val="24"/>
        </w:rPr>
        <w:t xml:space="preserve"> w łazienkowej przestrzeni.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Miedziane i złote akcesoria do łazienki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aranżacje łazienek w ostatnich latach bardzo dużym zainteresowaniem cieszą się elementy łazienek w odcieniach złota czy też miedzi. Świetnie prezentują się w sąsiedztwie porcelany, betonu czy też drewna i szkła. </w:t>
      </w:r>
      <w:r>
        <w:rPr>
          <w:rFonts w:ascii="calibri" w:hAnsi="calibri" w:eastAsia="calibri" w:cs="calibri"/>
          <w:sz w:val="24"/>
          <w:szCs w:val="24"/>
          <w:b/>
        </w:rPr>
        <w:t xml:space="preserve">Baterie łazienkowe grohe</w:t>
      </w:r>
      <w:r>
        <w:rPr>
          <w:rFonts w:ascii="calibri" w:hAnsi="calibri" w:eastAsia="calibri" w:cs="calibri"/>
          <w:sz w:val="24"/>
          <w:szCs w:val="24"/>
        </w:rPr>
        <w:t xml:space="preserve"> w miedzi czy złocie to elementy wykończenia łazienkowej aranżacji, dzięki którym możemy uzyskać designerskie wnętrze w dowolnym stylu czy to skandynawskim czy też tradycyjnym, południowym lub minimalistycznym.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Baterie łazienkowe grohe a stylowa aranżacja łazienek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Stylowe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baterie łazienkowe grohe</w:t>
      </w:r>
      <w:r>
        <w:rPr>
          <w:rFonts w:ascii="calibri" w:hAnsi="calibri" w:eastAsia="calibri" w:cs="calibri"/>
          <w:sz w:val="24"/>
          <w:szCs w:val="24"/>
        </w:rPr>
        <w:t xml:space="preserve"> to produkty dostępne w sklepie internetowym Twoja Bateria. Ponadto sklep oferuje także akcesoria łazienkowe, ceramikę, stelaże podtynkowe do łazienek, kabiny prysznicowe, brodziki oraz wanny oraz grzejniki łazienkowe a także meble, które możesz wykorzystać w przestrzeni łazienki. Szukasz inspiracji? Sprawdź realizacje, które prezentuje sklep online Twoja Bateria na swojej, oficjalnej stronie.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wojabateria.pl/groh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2026-05-24T06:44:43+02:00</dcterms:created>
  <dcterms:modified xsi:type="dcterms:W3CDTF">2026-05-24T06:44:43+02:00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